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FBBABF" w14:textId="325E752E" w:rsidR="00A1635B" w:rsidRPr="00315459" w:rsidRDefault="00A1635B" w:rsidP="00A1635B">
      <w:pPr>
        <w:spacing w:after="0"/>
        <w:jc w:val="center"/>
        <w:rPr>
          <w:rFonts w:ascii="Open Sans" w:eastAsia="Open Sans Regular" w:hAnsi="Open Sans" w:cs="Open Sans"/>
          <w:b/>
          <w:bCs/>
          <w:color w:val="00B297"/>
          <w:position w:val="1"/>
          <w:sz w:val="40"/>
          <w:szCs w:val="40"/>
          <w:lang w:val="en-GB"/>
        </w:rPr>
      </w:pPr>
      <w:r w:rsidRPr="00315459">
        <w:rPr>
          <w:rFonts w:ascii="Open Sans" w:eastAsia="Open Sans Regular" w:hAnsi="Open Sans" w:cs="Open Sans"/>
          <w:b/>
          <w:bCs/>
          <w:color w:val="00B297"/>
          <w:position w:val="1"/>
          <w:sz w:val="40"/>
          <w:szCs w:val="40"/>
          <w:lang w:val="en-GB"/>
        </w:rPr>
        <w:t>Sphere and Coordination Magic Stick Activity</w:t>
      </w:r>
    </w:p>
    <w:p w14:paraId="2636ABA6" w14:textId="32931F00" w:rsidR="00A1635B" w:rsidRPr="00315459" w:rsidRDefault="00A1635B" w:rsidP="00A1635B">
      <w:pPr>
        <w:pStyle w:val="NormalWeb"/>
        <w:spacing w:before="0" w:beforeAutospacing="0" w:after="0" w:afterAutospacing="0"/>
        <w:jc w:val="center"/>
        <w:rPr>
          <w:rFonts w:ascii="Open Sans" w:hAnsi="Open Sans" w:cs="Open Sans"/>
          <w:lang w:val="en-GB"/>
        </w:rPr>
      </w:pPr>
      <w:r w:rsidRPr="00315459">
        <w:rPr>
          <w:rFonts w:ascii="Open Sans" w:eastAsia="Open Sans Regular" w:hAnsi="Open Sans" w:cs="Open Sans"/>
          <w:bCs/>
          <w:position w:val="1"/>
          <w:sz w:val="48"/>
          <w:szCs w:val="48"/>
          <w:lang w:val="en-GB"/>
        </w:rPr>
        <w:t xml:space="preserve">Instructions for </w:t>
      </w:r>
      <w:r w:rsidR="009D2BB1" w:rsidRPr="00315459">
        <w:rPr>
          <w:rFonts w:ascii="Open Sans" w:eastAsia="Open Sans Regular" w:hAnsi="Open Sans" w:cs="Open Sans"/>
          <w:bCs/>
          <w:position w:val="1"/>
          <w:sz w:val="48"/>
          <w:szCs w:val="48"/>
          <w:lang w:val="en-GB"/>
        </w:rPr>
        <w:t>f</w:t>
      </w:r>
      <w:r w:rsidRPr="00315459">
        <w:rPr>
          <w:rFonts w:ascii="Open Sans" w:eastAsia="Open Sans Regular" w:hAnsi="Open Sans" w:cs="Open Sans"/>
          <w:bCs/>
          <w:position w:val="1"/>
          <w:sz w:val="48"/>
          <w:szCs w:val="48"/>
          <w:lang w:val="en-GB"/>
        </w:rPr>
        <w:t>acilitati</w:t>
      </w:r>
      <w:r w:rsidR="009D2BB1" w:rsidRPr="00315459">
        <w:rPr>
          <w:rFonts w:ascii="Open Sans" w:eastAsia="Open Sans Regular" w:hAnsi="Open Sans" w:cs="Open Sans"/>
          <w:bCs/>
          <w:position w:val="1"/>
          <w:sz w:val="48"/>
          <w:szCs w:val="48"/>
          <w:lang w:val="en-GB"/>
        </w:rPr>
        <w:t>ng the exercise</w:t>
      </w:r>
    </w:p>
    <w:p w14:paraId="7F49E341" w14:textId="77777777" w:rsidR="00A1635B" w:rsidRPr="00315459" w:rsidRDefault="00A1635B">
      <w:pPr>
        <w:rPr>
          <w:rFonts w:ascii="Open Sans" w:eastAsia="Open Sans Regular" w:hAnsi="Open Sans" w:cs="Open Sans"/>
          <w:b/>
          <w:bCs/>
          <w:color w:val="00B297"/>
          <w:position w:val="1"/>
          <w:sz w:val="24"/>
          <w:szCs w:val="24"/>
          <w:lang w:val="en-GB"/>
        </w:rPr>
      </w:pPr>
    </w:p>
    <w:p w14:paraId="38501365" w14:textId="4A1E252B" w:rsidR="00C043A3" w:rsidRPr="00315459" w:rsidRDefault="00AE629E" w:rsidP="00C043A3">
      <w:pPr>
        <w:rPr>
          <w:rFonts w:ascii="Open Sans" w:eastAsia="Open Sans Regular" w:hAnsi="Open Sans" w:cs="Open Sans"/>
          <w:bCs/>
          <w:position w:val="1"/>
          <w:lang w:val="en-GB"/>
        </w:rPr>
      </w:pPr>
      <w:r w:rsidRPr="00315459">
        <w:rPr>
          <w:rFonts w:ascii="Open Sans" w:eastAsia="Open Sans Regular" w:hAnsi="Open Sans" w:cs="Open Sans"/>
          <w:b/>
          <w:bCs/>
          <w:color w:val="00B297"/>
          <w:position w:val="1"/>
          <w:sz w:val="24"/>
          <w:szCs w:val="24"/>
          <w:lang w:val="en-GB"/>
        </w:rPr>
        <w:t>Step 1:</w:t>
      </w:r>
      <w:r w:rsidRPr="00315459">
        <w:rPr>
          <w:rFonts w:ascii="Open Sans" w:hAnsi="Open Sans" w:cs="Open Sans"/>
          <w:lang w:val="en-GB"/>
        </w:rPr>
        <w:t xml:space="preserve"> </w:t>
      </w:r>
      <w:r w:rsidR="00C043A3" w:rsidRPr="00315459">
        <w:rPr>
          <w:rFonts w:ascii="Open Sans" w:eastAsia="Open Sans Regular" w:hAnsi="Open Sans" w:cs="Open Sans"/>
          <w:bCs/>
          <w:position w:val="1"/>
          <w:lang w:val="en-GB"/>
        </w:rPr>
        <w:t xml:space="preserve">Find or make a straight “stick” that is </w:t>
      </w:r>
      <w:r w:rsidR="009D2BB1" w:rsidRPr="00315459">
        <w:rPr>
          <w:rFonts w:ascii="Open Sans" w:eastAsia="Open Sans Regular" w:hAnsi="Open Sans" w:cs="Open Sans"/>
          <w:bCs/>
          <w:position w:val="1"/>
          <w:lang w:val="en-GB"/>
        </w:rPr>
        <w:t xml:space="preserve">around </w:t>
      </w:r>
      <w:r w:rsidR="00C043A3" w:rsidRPr="00315459">
        <w:rPr>
          <w:rFonts w:ascii="Open Sans" w:eastAsia="Open Sans Regular" w:hAnsi="Open Sans" w:cs="Open Sans"/>
          <w:bCs/>
          <w:position w:val="1"/>
          <w:lang w:val="en-GB"/>
        </w:rPr>
        <w:t>1 metre (3½ f</w:t>
      </w:r>
      <w:r w:rsidR="009D2BB1" w:rsidRPr="00315459">
        <w:rPr>
          <w:rFonts w:ascii="Open Sans" w:eastAsia="Open Sans Regular" w:hAnsi="Open Sans" w:cs="Open Sans"/>
          <w:bCs/>
          <w:position w:val="1"/>
          <w:lang w:val="en-GB"/>
        </w:rPr>
        <w:t>ee</w:t>
      </w:r>
      <w:r w:rsidR="00C043A3" w:rsidRPr="00315459">
        <w:rPr>
          <w:rFonts w:ascii="Open Sans" w:eastAsia="Open Sans Regular" w:hAnsi="Open Sans" w:cs="Open Sans"/>
          <w:bCs/>
          <w:position w:val="1"/>
          <w:lang w:val="en-GB"/>
        </w:rPr>
        <w:t xml:space="preserve">t) in length for every 6 or 7 participants. </w:t>
      </w:r>
      <w:r w:rsidR="009D2BB1" w:rsidRPr="00315459">
        <w:rPr>
          <w:rFonts w:ascii="Open Sans" w:eastAsia="Open Sans Regular" w:hAnsi="Open Sans" w:cs="Open Sans"/>
          <w:bCs/>
          <w:position w:val="1"/>
          <w:lang w:val="en-GB"/>
        </w:rPr>
        <w:t>i</w:t>
      </w:r>
      <w:r w:rsidR="00C043A3" w:rsidRPr="00315459">
        <w:rPr>
          <w:rFonts w:ascii="Open Sans" w:eastAsia="Open Sans Regular" w:hAnsi="Open Sans" w:cs="Open Sans"/>
          <w:bCs/>
          <w:position w:val="1"/>
          <w:lang w:val="en-GB"/>
        </w:rPr>
        <w:t>.e. 3m for a group of 20</w:t>
      </w:r>
      <w:r w:rsidR="009D2BB1" w:rsidRPr="00315459">
        <w:rPr>
          <w:rFonts w:ascii="Open Sans" w:eastAsia="Open Sans Regular" w:hAnsi="Open Sans" w:cs="Open Sans"/>
          <w:bCs/>
          <w:position w:val="1"/>
          <w:lang w:val="en-GB"/>
        </w:rPr>
        <w:t xml:space="preserve"> people</w:t>
      </w:r>
      <w:r w:rsidR="00C043A3" w:rsidRPr="00315459">
        <w:rPr>
          <w:rFonts w:ascii="Open Sans" w:eastAsia="Open Sans Regular" w:hAnsi="Open Sans" w:cs="Open Sans"/>
          <w:bCs/>
          <w:position w:val="1"/>
          <w:lang w:val="en-GB"/>
        </w:rPr>
        <w:t xml:space="preserve"> or 5m for a group of 35.</w:t>
      </w:r>
    </w:p>
    <w:p w14:paraId="67FDD37B" w14:textId="4BAB3D32" w:rsidR="00A1635B" w:rsidRPr="00596587" w:rsidRDefault="009D2BB1" w:rsidP="00596587">
      <w:pPr>
        <w:rPr>
          <w:rFonts w:ascii="Open Sans" w:eastAsia="Open Sans Regular" w:hAnsi="Open Sans" w:cs="Open Sans"/>
          <w:bCs/>
          <w:position w:val="1"/>
          <w:lang w:val="en-GB"/>
        </w:rPr>
      </w:pPr>
      <w:r w:rsidRPr="00315459">
        <w:rPr>
          <w:rFonts w:ascii="Open Sans" w:eastAsia="Open Sans Regular" w:hAnsi="Open Sans" w:cs="Open Sans"/>
          <w:bCs/>
          <w:position w:val="1"/>
          <w:lang w:val="en-GB"/>
        </w:rPr>
        <w:t>Use strong tape to tape together t</w:t>
      </w:r>
      <w:r w:rsidR="00C043A3" w:rsidRPr="00315459">
        <w:rPr>
          <w:rFonts w:ascii="Open Sans" w:eastAsia="Open Sans Regular" w:hAnsi="Open Sans" w:cs="Open Sans"/>
          <w:bCs/>
          <w:position w:val="1"/>
          <w:lang w:val="en-GB"/>
        </w:rPr>
        <w:t>ent poles or the poles from roll-up banners. If you cannot find a stick, you can make one from flip</w:t>
      </w:r>
      <w:r w:rsidRPr="00315459">
        <w:rPr>
          <w:rFonts w:ascii="Open Sans" w:eastAsia="Open Sans Regular" w:hAnsi="Open Sans" w:cs="Open Sans"/>
          <w:bCs/>
          <w:position w:val="1"/>
          <w:lang w:val="en-GB"/>
        </w:rPr>
        <w:t xml:space="preserve"> </w:t>
      </w:r>
      <w:r w:rsidR="00C043A3" w:rsidRPr="00315459">
        <w:rPr>
          <w:rFonts w:ascii="Open Sans" w:eastAsia="Open Sans Regular" w:hAnsi="Open Sans" w:cs="Open Sans"/>
          <w:bCs/>
          <w:position w:val="1"/>
          <w:lang w:val="en-GB"/>
        </w:rPr>
        <w:t>chart paper and masking tape.</w:t>
      </w:r>
      <w:r w:rsidR="00AE629E" w:rsidRPr="00315459">
        <w:rPr>
          <w:rFonts w:ascii="Open Sans" w:eastAsia="Open Sans Regular" w:hAnsi="Open Sans" w:cs="Open Sans"/>
          <w:bCs/>
          <w:position w:val="1"/>
          <w:lang w:val="en-GB"/>
        </w:rPr>
        <w:t xml:space="preserve"> </w:t>
      </w:r>
      <w:r w:rsidR="00A1635B" w:rsidRPr="00315459">
        <w:rPr>
          <w:rFonts w:ascii="Open Sans" w:eastAsia="Open Sans Regular" w:hAnsi="Open Sans" w:cs="Open Sans"/>
          <w:bCs/>
          <w:position w:val="1"/>
          <w:lang w:val="en-GB"/>
        </w:rPr>
        <w:t xml:space="preserve">If you are </w:t>
      </w:r>
      <w:r w:rsidRPr="00315459">
        <w:rPr>
          <w:rFonts w:ascii="Open Sans" w:eastAsia="Open Sans Regular" w:hAnsi="Open Sans" w:cs="Open Sans"/>
          <w:bCs/>
          <w:position w:val="1"/>
          <w:lang w:val="en-GB"/>
        </w:rPr>
        <w:t>not sure</w:t>
      </w:r>
      <w:r w:rsidR="00A1635B" w:rsidRPr="00315459">
        <w:rPr>
          <w:rFonts w:ascii="Open Sans" w:eastAsia="Open Sans Regular" w:hAnsi="Open Sans" w:cs="Open Sans"/>
          <w:bCs/>
          <w:position w:val="1"/>
          <w:lang w:val="en-GB"/>
        </w:rPr>
        <w:t xml:space="preserve"> how to do so</w:t>
      </w:r>
      <w:r w:rsidR="00C043A3" w:rsidRPr="00315459">
        <w:rPr>
          <w:rFonts w:ascii="Open Sans" w:eastAsia="Open Sans Regular" w:hAnsi="Open Sans" w:cs="Open Sans"/>
          <w:bCs/>
          <w:position w:val="1"/>
          <w:lang w:val="en-GB"/>
        </w:rPr>
        <w:t>,</w:t>
      </w:r>
      <w:r w:rsidR="00A1635B" w:rsidRPr="00315459">
        <w:rPr>
          <w:rFonts w:ascii="Open Sans" w:eastAsia="Open Sans Regular" w:hAnsi="Open Sans" w:cs="Open Sans"/>
          <w:bCs/>
          <w:position w:val="1"/>
          <w:lang w:val="en-GB"/>
        </w:rPr>
        <w:t xml:space="preserve"> </w:t>
      </w:r>
      <w:r w:rsidR="00596587">
        <w:rPr>
          <w:rFonts w:ascii="Open Sans" w:eastAsia="Open Sans Regular" w:hAnsi="Open Sans" w:cs="Open Sans"/>
          <w:bCs/>
          <w:position w:val="1"/>
          <w:lang w:val="en-GB"/>
        </w:rPr>
        <w:t>read the guidance here:</w:t>
      </w:r>
      <w:r w:rsidR="00596587">
        <w:rPr>
          <w:rFonts w:ascii="Open Sans" w:eastAsia="Open Sans Regular" w:hAnsi="Open Sans" w:cs="Open Sans"/>
          <w:bCs/>
          <w:position w:val="1"/>
          <w:lang w:val="en-GB"/>
        </w:rPr>
        <w:br/>
      </w:r>
      <w:hyperlink r:id="rId4" w:history="1">
        <w:r w:rsidR="00B820E3" w:rsidRPr="00315459">
          <w:rPr>
            <w:rStyle w:val="Hyperlink"/>
            <w:rFonts w:ascii="Open Sans" w:hAnsi="Open Sans" w:cs="Open Sans"/>
            <w:lang w:val="en-GB"/>
          </w:rPr>
          <w:t>https://www.instructables.com/id/S</w:t>
        </w:r>
        <w:r w:rsidR="00B820E3" w:rsidRPr="00315459">
          <w:rPr>
            <w:rStyle w:val="Hyperlink"/>
            <w:rFonts w:ascii="Open Sans" w:hAnsi="Open Sans" w:cs="Open Sans"/>
            <w:lang w:val="en-GB"/>
          </w:rPr>
          <w:t>t</w:t>
        </w:r>
        <w:r w:rsidR="00B820E3" w:rsidRPr="00315459">
          <w:rPr>
            <w:rStyle w:val="Hyperlink"/>
            <w:rFonts w:ascii="Open Sans" w:hAnsi="Open Sans" w:cs="Open Sans"/>
            <w:lang w:val="en-GB"/>
          </w:rPr>
          <w:t>ick-o-Paper/</w:t>
        </w:r>
      </w:hyperlink>
      <w:bookmarkStart w:id="0" w:name="_GoBack"/>
      <w:bookmarkEnd w:id="0"/>
    </w:p>
    <w:p w14:paraId="2B0CD7E5" w14:textId="5BAB8340" w:rsidR="004E722F" w:rsidRPr="00315459" w:rsidRDefault="00A1635B" w:rsidP="00C043A3">
      <w:pPr>
        <w:rPr>
          <w:rFonts w:ascii="Open Sans" w:eastAsia="Open Sans Regular" w:hAnsi="Open Sans" w:cs="Open Sans"/>
          <w:bCs/>
          <w:position w:val="1"/>
          <w:lang w:val="en-GB"/>
        </w:rPr>
      </w:pPr>
      <w:r w:rsidRPr="00315459">
        <w:rPr>
          <w:rFonts w:ascii="Open Sans" w:eastAsia="Open Sans Regular" w:hAnsi="Open Sans" w:cs="Open Sans"/>
          <w:b/>
          <w:bCs/>
          <w:color w:val="00B297"/>
          <w:position w:val="1"/>
          <w:sz w:val="24"/>
          <w:szCs w:val="24"/>
          <w:lang w:val="en-GB"/>
        </w:rPr>
        <w:t>Step 2:</w:t>
      </w:r>
      <w:r w:rsidRPr="00315459">
        <w:rPr>
          <w:rFonts w:ascii="Open Sans" w:eastAsia="Open Sans Regular" w:hAnsi="Open Sans" w:cs="Open Sans"/>
          <w:bCs/>
          <w:position w:val="1"/>
          <w:lang w:val="en-GB"/>
        </w:rPr>
        <w:t xml:space="preserve"> </w:t>
      </w:r>
      <w:r w:rsidR="00C043A3" w:rsidRPr="00315459">
        <w:rPr>
          <w:rFonts w:ascii="Open Sans" w:eastAsia="Open Sans Regular" w:hAnsi="Open Sans" w:cs="Open Sans"/>
          <w:bCs/>
          <w:position w:val="1"/>
          <w:lang w:val="en-GB"/>
        </w:rPr>
        <w:t>Place the stick on the floor and ask participants to divide themselves equally on either side of it. You may need to divide the participants into smaller groups to run this exercise, and, depending on the group size, you may want to use a second stick of equal length.</w:t>
      </w:r>
    </w:p>
    <w:p w14:paraId="24E038F7" w14:textId="25F9A5AC" w:rsidR="00AE629E" w:rsidRPr="00315459" w:rsidRDefault="004E722F" w:rsidP="00C043A3">
      <w:pPr>
        <w:rPr>
          <w:rFonts w:ascii="Open Sans" w:eastAsia="Open Sans Regular" w:hAnsi="Open Sans" w:cs="Open Sans"/>
          <w:bCs/>
          <w:position w:val="1"/>
          <w:lang w:val="en-GB"/>
        </w:rPr>
      </w:pPr>
      <w:r w:rsidRPr="00315459">
        <w:rPr>
          <w:rFonts w:ascii="Open Sans" w:eastAsia="Open Sans Regular" w:hAnsi="Open Sans" w:cs="Open Sans"/>
          <w:b/>
          <w:bCs/>
          <w:color w:val="00B297"/>
          <w:position w:val="1"/>
          <w:sz w:val="24"/>
          <w:szCs w:val="24"/>
          <w:lang w:val="en-GB"/>
        </w:rPr>
        <w:t>Step 3:</w:t>
      </w:r>
      <w:r w:rsidRPr="00315459">
        <w:rPr>
          <w:rFonts w:ascii="Open Sans" w:eastAsia="Open Sans Regular" w:hAnsi="Open Sans" w:cs="Open Sans"/>
          <w:bCs/>
          <w:position w:val="1"/>
          <w:lang w:val="en-GB"/>
        </w:rPr>
        <w:t xml:space="preserve"> </w:t>
      </w:r>
      <w:r w:rsidR="00C043A3" w:rsidRPr="00315459">
        <w:rPr>
          <w:rFonts w:ascii="Open Sans" w:eastAsia="Open Sans Regular" w:hAnsi="Open Sans" w:cs="Open Sans"/>
          <w:bCs/>
          <w:position w:val="1"/>
          <w:lang w:val="en-GB"/>
        </w:rPr>
        <w:t xml:space="preserve">Task them with picking up the stick (and putting </w:t>
      </w:r>
      <w:r w:rsidR="009D2BB1" w:rsidRPr="00315459">
        <w:rPr>
          <w:rFonts w:ascii="Open Sans" w:eastAsia="Open Sans Regular" w:hAnsi="Open Sans" w:cs="Open Sans"/>
          <w:bCs/>
          <w:position w:val="1"/>
          <w:lang w:val="en-GB"/>
        </w:rPr>
        <w:t xml:space="preserve">it </w:t>
      </w:r>
      <w:r w:rsidR="00C043A3" w:rsidRPr="00315459">
        <w:rPr>
          <w:rFonts w:ascii="Open Sans" w:eastAsia="Open Sans Regular" w:hAnsi="Open Sans" w:cs="Open Sans"/>
          <w:bCs/>
          <w:position w:val="1"/>
          <w:lang w:val="en-GB"/>
        </w:rPr>
        <w:t xml:space="preserve">down again) using only one finger each. </w:t>
      </w:r>
      <w:r w:rsidR="009D2BB1" w:rsidRPr="00315459">
        <w:rPr>
          <w:rFonts w:ascii="Open Sans" w:eastAsia="Open Sans Regular" w:hAnsi="Open Sans" w:cs="Open Sans"/>
          <w:bCs/>
          <w:position w:val="1"/>
          <w:lang w:val="en-GB"/>
        </w:rPr>
        <w:t xml:space="preserve">Let </w:t>
      </w:r>
      <w:r w:rsidR="0002113F" w:rsidRPr="00315459">
        <w:rPr>
          <w:rFonts w:ascii="Open Sans" w:eastAsia="Open Sans Regular" w:hAnsi="Open Sans" w:cs="Open Sans"/>
          <w:bCs/>
          <w:position w:val="1"/>
          <w:lang w:val="en-GB"/>
        </w:rPr>
        <w:t xml:space="preserve">participants </w:t>
      </w:r>
      <w:r w:rsidR="009D2BB1" w:rsidRPr="00315459">
        <w:rPr>
          <w:rFonts w:ascii="Open Sans" w:eastAsia="Open Sans Regular" w:hAnsi="Open Sans" w:cs="Open Sans"/>
          <w:bCs/>
          <w:position w:val="1"/>
          <w:lang w:val="en-GB"/>
        </w:rPr>
        <w:t xml:space="preserve">know </w:t>
      </w:r>
      <w:r w:rsidR="00C043A3" w:rsidRPr="00315459">
        <w:rPr>
          <w:rFonts w:ascii="Open Sans" w:eastAsia="Open Sans Regular" w:hAnsi="Open Sans" w:cs="Open Sans"/>
          <w:bCs/>
          <w:position w:val="1"/>
          <w:lang w:val="en-GB"/>
        </w:rPr>
        <w:t xml:space="preserve">that they are not allowed to use their thumbs at all to support the stick and they have to complete the task in 5 minutes. Inform them that everyone has to be touching the stick at all times. </w:t>
      </w:r>
      <w:r w:rsidR="00B820E3" w:rsidRPr="00315459">
        <w:rPr>
          <w:rFonts w:ascii="Open Sans" w:eastAsia="Open Sans Regular" w:hAnsi="Open Sans" w:cs="Open Sans"/>
          <w:bCs/>
          <w:position w:val="1"/>
          <w:lang w:val="en-GB"/>
        </w:rPr>
        <w:t xml:space="preserve">The </w:t>
      </w:r>
      <w:r w:rsidR="00E470F6" w:rsidRPr="00315459">
        <w:rPr>
          <w:rFonts w:ascii="Open Sans" w:eastAsia="Open Sans Regular" w:hAnsi="Open Sans" w:cs="Open Sans"/>
          <w:bCs/>
          <w:position w:val="1"/>
          <w:lang w:val="en-GB"/>
        </w:rPr>
        <w:t>set up should look like this:</w:t>
      </w:r>
    </w:p>
    <w:p w14:paraId="2547582F" w14:textId="093900C6" w:rsidR="00AE629E" w:rsidRPr="00315459" w:rsidRDefault="00275AF6">
      <w:pPr>
        <w:rPr>
          <w:rFonts w:ascii="Open Sans" w:hAnsi="Open Sans" w:cs="Open Sans"/>
          <w:lang w:val="en-GB"/>
        </w:rPr>
      </w:pPr>
      <w:r w:rsidRPr="00315459">
        <w:rPr>
          <w:rFonts w:ascii="Open Sans" w:hAnsi="Open Sans" w:cs="Open Sans"/>
          <w:noProof/>
          <w:lang w:val="en-GB"/>
        </w:rPr>
        <w:drawing>
          <wp:anchor distT="0" distB="0" distL="114300" distR="114300" simplePos="0" relativeHeight="251658240" behindDoc="1" locked="0" layoutInCell="1" allowOverlap="1" wp14:anchorId="3AAC8DF5" wp14:editId="66F60FB1">
            <wp:simplePos x="0" y="0"/>
            <wp:positionH relativeFrom="column">
              <wp:posOffset>681659</wp:posOffset>
            </wp:positionH>
            <wp:positionV relativeFrom="paragraph">
              <wp:posOffset>82246</wp:posOffset>
            </wp:positionV>
            <wp:extent cx="4680585" cy="3516630"/>
            <wp:effectExtent l="0" t="0" r="5715" b="7620"/>
            <wp:wrapTight wrapText="bothSides">
              <wp:wrapPolygon edited="0">
                <wp:start x="0" y="0"/>
                <wp:lineTo x="0" y="21530"/>
                <wp:lineTo x="21538" y="21530"/>
                <wp:lineTo x="21538" y="0"/>
                <wp:lineTo x="0" y="0"/>
              </wp:wrapPolygon>
            </wp:wrapTight>
            <wp:docPr id="1028" name="Picture 4" descr="Participants enjoying the &quot;helium stick&quot; team building activity. Photo: Yovitha Mrina, Training Design Associate, I-TECH Tanz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Participants enjoying the &quot;helium stick&quot; team building activity. Photo: Yovitha Mrina, Training Design Associate, I-TECH Tanzani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80585" cy="3516630"/>
                    </a:xfrm>
                    <a:prstGeom prst="rect">
                      <a:avLst/>
                    </a:prstGeom>
                    <a:noFill/>
                  </pic:spPr>
                </pic:pic>
              </a:graphicData>
            </a:graphic>
          </wp:anchor>
        </w:drawing>
      </w:r>
    </w:p>
    <w:sectPr w:rsidR="00AE629E" w:rsidRPr="00315459" w:rsidSect="00A524FE">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29E"/>
    <w:rsid w:val="0002113F"/>
    <w:rsid w:val="00096200"/>
    <w:rsid w:val="00275AF6"/>
    <w:rsid w:val="00315459"/>
    <w:rsid w:val="004926DB"/>
    <w:rsid w:val="004E722F"/>
    <w:rsid w:val="00521144"/>
    <w:rsid w:val="00596587"/>
    <w:rsid w:val="00716B16"/>
    <w:rsid w:val="00763DBF"/>
    <w:rsid w:val="008D6212"/>
    <w:rsid w:val="009D2BB1"/>
    <w:rsid w:val="00A1635B"/>
    <w:rsid w:val="00A524FE"/>
    <w:rsid w:val="00AE629E"/>
    <w:rsid w:val="00B204E1"/>
    <w:rsid w:val="00B820E3"/>
    <w:rsid w:val="00BB7F7E"/>
    <w:rsid w:val="00C043A3"/>
    <w:rsid w:val="00C55F7B"/>
    <w:rsid w:val="00D664A1"/>
    <w:rsid w:val="00DA6A7D"/>
    <w:rsid w:val="00E470F6"/>
    <w:rsid w:val="00E54B08"/>
    <w:rsid w:val="00EB57E8"/>
    <w:rsid w:val="00F937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0C203"/>
  <w15:chartTrackingRefBased/>
  <w15:docId w15:val="{1CF7422B-988B-4063-8333-0352EDB8F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35B"/>
    <w:rPr>
      <w:color w:val="0563C1" w:themeColor="hyperlink"/>
      <w:u w:val="single"/>
    </w:rPr>
  </w:style>
  <w:style w:type="character" w:styleId="UnresolvedMention">
    <w:name w:val="Unresolved Mention"/>
    <w:basedOn w:val="DefaultParagraphFont"/>
    <w:uiPriority w:val="99"/>
    <w:semiHidden/>
    <w:unhideWhenUsed/>
    <w:rsid w:val="00A1635B"/>
    <w:rPr>
      <w:color w:val="605E5C"/>
      <w:shd w:val="clear" w:color="auto" w:fill="E1DFDD"/>
    </w:rPr>
  </w:style>
  <w:style w:type="paragraph" w:styleId="NormalWeb">
    <w:name w:val="Normal (Web)"/>
    <w:basedOn w:val="Normal"/>
    <w:uiPriority w:val="99"/>
    <w:unhideWhenUsed/>
    <w:rsid w:val="00A1635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D2BB1"/>
    <w:rPr>
      <w:color w:val="954F72" w:themeColor="followedHyperlink"/>
      <w:u w:val="single"/>
    </w:rPr>
  </w:style>
  <w:style w:type="character" w:styleId="CommentReference">
    <w:name w:val="annotation reference"/>
    <w:basedOn w:val="DefaultParagraphFont"/>
    <w:uiPriority w:val="99"/>
    <w:semiHidden/>
    <w:unhideWhenUsed/>
    <w:rsid w:val="009D2BB1"/>
    <w:rPr>
      <w:sz w:val="16"/>
      <w:szCs w:val="16"/>
    </w:rPr>
  </w:style>
  <w:style w:type="paragraph" w:styleId="CommentText">
    <w:name w:val="annotation text"/>
    <w:basedOn w:val="Normal"/>
    <w:link w:val="CommentTextChar"/>
    <w:uiPriority w:val="99"/>
    <w:semiHidden/>
    <w:unhideWhenUsed/>
    <w:rsid w:val="009D2BB1"/>
    <w:pPr>
      <w:spacing w:line="240" w:lineRule="auto"/>
    </w:pPr>
    <w:rPr>
      <w:sz w:val="20"/>
      <w:szCs w:val="20"/>
    </w:rPr>
  </w:style>
  <w:style w:type="character" w:customStyle="1" w:styleId="CommentTextChar">
    <w:name w:val="Comment Text Char"/>
    <w:basedOn w:val="DefaultParagraphFont"/>
    <w:link w:val="CommentText"/>
    <w:uiPriority w:val="99"/>
    <w:semiHidden/>
    <w:rsid w:val="009D2BB1"/>
    <w:rPr>
      <w:sz w:val="20"/>
      <w:szCs w:val="20"/>
    </w:rPr>
  </w:style>
  <w:style w:type="paragraph" w:styleId="CommentSubject">
    <w:name w:val="annotation subject"/>
    <w:basedOn w:val="CommentText"/>
    <w:next w:val="CommentText"/>
    <w:link w:val="CommentSubjectChar"/>
    <w:uiPriority w:val="99"/>
    <w:semiHidden/>
    <w:unhideWhenUsed/>
    <w:rsid w:val="009D2BB1"/>
    <w:rPr>
      <w:b/>
      <w:bCs/>
    </w:rPr>
  </w:style>
  <w:style w:type="character" w:customStyle="1" w:styleId="CommentSubjectChar">
    <w:name w:val="Comment Subject Char"/>
    <w:basedOn w:val="CommentTextChar"/>
    <w:link w:val="CommentSubject"/>
    <w:uiPriority w:val="99"/>
    <w:semiHidden/>
    <w:rsid w:val="009D2BB1"/>
    <w:rPr>
      <w:b/>
      <w:bCs/>
      <w:sz w:val="20"/>
      <w:szCs w:val="20"/>
    </w:rPr>
  </w:style>
  <w:style w:type="paragraph" w:styleId="BalloonText">
    <w:name w:val="Balloon Text"/>
    <w:basedOn w:val="Normal"/>
    <w:link w:val="BalloonTextChar"/>
    <w:uiPriority w:val="99"/>
    <w:semiHidden/>
    <w:unhideWhenUsed/>
    <w:rsid w:val="009D2BB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D2BB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494555">
      <w:bodyDiv w:val="1"/>
      <w:marLeft w:val="0"/>
      <w:marRight w:val="0"/>
      <w:marTop w:val="0"/>
      <w:marBottom w:val="0"/>
      <w:divBdr>
        <w:top w:val="none" w:sz="0" w:space="0" w:color="auto"/>
        <w:left w:val="none" w:sz="0" w:space="0" w:color="auto"/>
        <w:bottom w:val="none" w:sz="0" w:space="0" w:color="auto"/>
        <w:right w:val="none" w:sz="0" w:space="0" w:color="auto"/>
      </w:divBdr>
    </w:div>
    <w:div w:id="522524561">
      <w:bodyDiv w:val="1"/>
      <w:marLeft w:val="0"/>
      <w:marRight w:val="0"/>
      <w:marTop w:val="0"/>
      <w:marBottom w:val="0"/>
      <w:divBdr>
        <w:top w:val="none" w:sz="0" w:space="0" w:color="auto"/>
        <w:left w:val="none" w:sz="0" w:space="0" w:color="auto"/>
        <w:bottom w:val="none" w:sz="0" w:space="0" w:color="auto"/>
        <w:right w:val="none" w:sz="0" w:space="0" w:color="auto"/>
      </w:divBdr>
    </w:div>
    <w:div w:id="885071462">
      <w:bodyDiv w:val="1"/>
      <w:marLeft w:val="0"/>
      <w:marRight w:val="0"/>
      <w:marTop w:val="0"/>
      <w:marBottom w:val="0"/>
      <w:divBdr>
        <w:top w:val="none" w:sz="0" w:space="0" w:color="auto"/>
        <w:left w:val="none" w:sz="0" w:space="0" w:color="auto"/>
        <w:bottom w:val="none" w:sz="0" w:space="0" w:color="auto"/>
        <w:right w:val="none" w:sz="0" w:space="0" w:color="auto"/>
      </w:divBdr>
    </w:div>
    <w:div w:id="196695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instructables.com/id/Stick-o-Pap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 Solomon</dc:creator>
  <cp:keywords/>
  <dc:description/>
  <cp:lastModifiedBy>Tristan Hale</cp:lastModifiedBy>
  <cp:revision>7</cp:revision>
  <dcterms:created xsi:type="dcterms:W3CDTF">2019-04-23T07:48:00Z</dcterms:created>
  <dcterms:modified xsi:type="dcterms:W3CDTF">2019-04-25T13:31:00Z</dcterms:modified>
</cp:coreProperties>
</file>